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AA" w:rsidRPr="008416EE" w:rsidRDefault="00FC5A2B" w:rsidP="008416EE">
      <w:pPr>
        <w:rPr>
          <w:rFonts w:ascii="Monotype Corsiva" w:hAnsi="Monotype Corsiva" w:cs="Times New Roman"/>
          <w:b/>
          <w:color w:val="0000FF"/>
          <w:sz w:val="28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-102854</wp:posOffset>
            </wp:positionH>
            <wp:positionV relativeFrom="paragraph">
              <wp:posOffset>111711</wp:posOffset>
            </wp:positionV>
            <wp:extent cx="7118021" cy="10244499"/>
            <wp:effectExtent l="19050" t="0" r="6679" b="0"/>
            <wp:wrapNone/>
            <wp:docPr id="13" name="Рисунок 13" descr="C:\Users\Админ\Desktop\Скриншот 25-03-2024 213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Админ\Desktop\Скриншот 25-03-2024 2136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1271" cy="10249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6EE" w:rsidRDefault="008416EE" w:rsidP="00FC5A2B">
      <w:pPr>
        <w:pStyle w:val="a5"/>
        <w:tabs>
          <w:tab w:val="left" w:pos="5087"/>
          <w:tab w:val="center" w:pos="5458"/>
        </w:tabs>
        <w:ind w:left="567"/>
        <w:rPr>
          <w:rFonts w:ascii="Times New Roman" w:hAnsi="Times New Roman" w:cs="Times New Roman"/>
          <w:sz w:val="12"/>
          <w:szCs w:val="32"/>
        </w:rPr>
      </w:pPr>
    </w:p>
    <w:p w:rsidR="00B03C87" w:rsidRPr="00B03C87" w:rsidRDefault="00B03C87" w:rsidP="00FC5A2B">
      <w:pPr>
        <w:pStyle w:val="a5"/>
        <w:tabs>
          <w:tab w:val="left" w:pos="5087"/>
          <w:tab w:val="center" w:pos="5458"/>
        </w:tabs>
        <w:ind w:left="567"/>
        <w:rPr>
          <w:rFonts w:ascii="Times New Roman" w:hAnsi="Times New Roman" w:cs="Times New Roman"/>
          <w:sz w:val="12"/>
          <w:szCs w:val="32"/>
        </w:rPr>
      </w:pPr>
    </w:p>
    <w:p w:rsidR="00FC5A2B" w:rsidRPr="00FC5A2B" w:rsidRDefault="00FC5A2B" w:rsidP="00FC5A2B">
      <w:pPr>
        <w:pStyle w:val="a5"/>
        <w:tabs>
          <w:tab w:val="left" w:pos="5087"/>
          <w:tab w:val="center" w:pos="5458"/>
        </w:tabs>
        <w:ind w:left="567"/>
        <w:rPr>
          <w:rFonts w:ascii="Times New Roman" w:hAnsi="Times New Roman" w:cs="Times New Roman"/>
          <w:sz w:val="20"/>
          <w:szCs w:val="32"/>
        </w:rPr>
      </w:pPr>
      <w:r w:rsidRPr="00FC5A2B">
        <w:rPr>
          <w:rFonts w:ascii="Times New Roman" w:hAnsi="Times New Roman" w:cs="Times New Roman"/>
          <w:sz w:val="20"/>
          <w:szCs w:val="32"/>
        </w:rPr>
        <w:tab/>
      </w:r>
      <w:r w:rsidRPr="00FC5A2B">
        <w:rPr>
          <w:rFonts w:ascii="Times New Roman" w:hAnsi="Times New Roman" w:cs="Times New Roman"/>
          <w:sz w:val="20"/>
          <w:szCs w:val="32"/>
        </w:rPr>
        <w:tab/>
        <w:t xml:space="preserve"> </w:t>
      </w:r>
    </w:p>
    <w:p w:rsidR="00FC5A2B" w:rsidRDefault="004A428A" w:rsidP="00FC5A2B">
      <w:pPr>
        <w:pStyle w:val="a5"/>
        <w:ind w:left="567"/>
        <w:jc w:val="center"/>
        <w:rPr>
          <w:rFonts w:ascii="Bookman Old Style" w:hAnsi="Bookman Old Style" w:cs="Times New Roman"/>
          <w:b/>
          <w:i/>
          <w:color w:val="00B050"/>
          <w:sz w:val="48"/>
          <w:szCs w:val="32"/>
        </w:rPr>
      </w:pPr>
      <w:r>
        <w:rPr>
          <w:rFonts w:ascii="Bookman Old Style" w:hAnsi="Bookman Old Style" w:cs="Times New Roman"/>
          <w:b/>
          <w:i/>
          <w:color w:val="00B050"/>
          <w:sz w:val="48"/>
          <w:szCs w:val="32"/>
        </w:rPr>
        <w:t>Главные се</w:t>
      </w:r>
      <w:r w:rsidR="00FC5A2B" w:rsidRPr="00781850">
        <w:rPr>
          <w:rFonts w:ascii="Bookman Old Style" w:hAnsi="Bookman Old Style" w:cs="Times New Roman"/>
          <w:b/>
          <w:i/>
          <w:color w:val="00B050"/>
          <w:sz w:val="48"/>
          <w:szCs w:val="32"/>
        </w:rPr>
        <w:t>мейные ценности</w:t>
      </w:r>
    </w:p>
    <w:p w:rsidR="00FC5A2B" w:rsidRPr="00781850" w:rsidRDefault="00FC5A2B" w:rsidP="00FC5A2B">
      <w:pPr>
        <w:pStyle w:val="a5"/>
        <w:spacing w:line="276" w:lineRule="auto"/>
        <w:ind w:left="567"/>
        <w:jc w:val="center"/>
        <w:rPr>
          <w:rFonts w:asciiTheme="majorHAnsi" w:hAnsiTheme="majorHAnsi" w:cs="Times New Roman"/>
          <w:color w:val="C00000"/>
          <w:sz w:val="24"/>
          <w:szCs w:val="32"/>
        </w:rPr>
      </w:pPr>
      <w:r w:rsidRPr="00781850">
        <w:rPr>
          <w:rFonts w:asciiTheme="majorHAnsi" w:hAnsiTheme="majorHAnsi" w:cs="Times New Roman"/>
          <w:color w:val="C00000"/>
          <w:sz w:val="24"/>
          <w:szCs w:val="32"/>
        </w:rPr>
        <w:t>Консультация для родителей</w:t>
      </w:r>
    </w:p>
    <w:p w:rsidR="00E56742" w:rsidRPr="00E56742" w:rsidRDefault="00C67C14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3333FF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4255135</wp:posOffset>
            </wp:positionH>
            <wp:positionV relativeFrom="paragraph">
              <wp:posOffset>46355</wp:posOffset>
            </wp:positionV>
            <wp:extent cx="2270760" cy="1748790"/>
            <wp:effectExtent l="19050" t="0" r="0" b="0"/>
            <wp:wrapThrough wrapText="bothSides">
              <wp:wrapPolygon edited="0">
                <wp:start x="-181" y="0"/>
                <wp:lineTo x="-181" y="21412"/>
                <wp:lineTo x="21564" y="21412"/>
                <wp:lineTo x="21564" y="0"/>
                <wp:lineTo x="-181" y="0"/>
              </wp:wrapPolygon>
            </wp:wrapThrough>
            <wp:docPr id="15" name="Рисунок 15" descr="C:\Users\Админ\Desktop\Скриншот 25-03-2024 21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Админ\Desktop\Скриншот 25-03-2024 2148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70760" cy="1748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5A2B"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Любовь.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Глубокое и искреннее чувство, которое ведет мужчину и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>женщину к созданию семьи. Любовь матери к ребенку — истинная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>и безграничная, любовь ребенка к своим родителям — безусловная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 xml:space="preserve">и </w:t>
      </w:r>
      <w:proofErr w:type="gramStart"/>
      <w:r w:rsidRPr="00E56742">
        <w:rPr>
          <w:rFonts w:ascii="Times New Roman" w:hAnsi="Times New Roman" w:cs="Times New Roman"/>
          <w:sz w:val="32"/>
          <w:szCs w:val="32"/>
        </w:rPr>
        <w:t>полная</w:t>
      </w:r>
      <w:proofErr w:type="gramEnd"/>
      <w:r w:rsidRPr="00E56742">
        <w:rPr>
          <w:rFonts w:ascii="Times New Roman" w:hAnsi="Times New Roman" w:cs="Times New Roman"/>
          <w:sz w:val="32"/>
          <w:szCs w:val="32"/>
        </w:rPr>
        <w:t xml:space="preserve"> доверия.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Ответственность.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В данном случае перед семьей, ведь все что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мы делаем — мы делаем ради своей семьи.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Общение.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С близкими людьми мы делимся всем — впечатлениями дня, ссорой с начальником, несправедливостью учителя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школе и надеемся на утешение, понимание и добрый совет.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Забота и поддержка</w:t>
      </w:r>
      <w:r w:rsidR="00E56742" w:rsidRPr="00E56742">
        <w:rPr>
          <w:rFonts w:ascii="Times New Roman" w:hAnsi="Times New Roman" w:cs="Times New Roman"/>
          <w:sz w:val="32"/>
          <w:szCs w:val="32"/>
        </w:rPr>
        <w:t>. Каждый человек хочет быть уверенным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том, что есть место, где ему всегда рады, где его любят и ценят, где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его примут и поймут в любой ситуации. Место, где близкие люди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помогу</w:t>
      </w:r>
      <w:r>
        <w:rPr>
          <w:rFonts w:ascii="Times New Roman" w:hAnsi="Times New Roman" w:cs="Times New Roman"/>
          <w:sz w:val="32"/>
          <w:szCs w:val="32"/>
        </w:rPr>
        <w:t>т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ему, согреют его и дадут силы жить дальше.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Уважение.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Полное взаимопонимание между</w:t>
      </w:r>
      <w:r>
        <w:rPr>
          <w:rFonts w:ascii="Times New Roman" w:hAnsi="Times New Roman" w:cs="Times New Roman"/>
          <w:sz w:val="32"/>
          <w:szCs w:val="32"/>
        </w:rPr>
        <w:t xml:space="preserve"> членами семьи 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возможно только тогда, когда с интересами и потребностями </w:t>
      </w:r>
      <w:proofErr w:type="gramStart"/>
      <w:r w:rsidR="00E56742" w:rsidRPr="00E56742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>человека в семье считаются, когда соблюдают комфортный для</w:t>
      </w:r>
      <w:r w:rsidR="00FC5A2B">
        <w:rPr>
          <w:rFonts w:ascii="Times New Roman" w:hAnsi="Times New Roman" w:cs="Times New Roman"/>
          <w:sz w:val="32"/>
          <w:szCs w:val="32"/>
        </w:rPr>
        <w:t xml:space="preserve"> </w:t>
      </w:r>
      <w:r w:rsidRPr="00E56742">
        <w:rPr>
          <w:rFonts w:ascii="Times New Roman" w:hAnsi="Times New Roman" w:cs="Times New Roman"/>
          <w:sz w:val="32"/>
          <w:szCs w:val="32"/>
        </w:rPr>
        <w:t>него формат общения, когда признают его ценность и значимость.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>Как только исчезает уважение, исчезает и любовь.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Умение прощать.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Если люди любят, они не держат зла и не </w:t>
      </w:r>
      <w:proofErr w:type="spellStart"/>
      <w:r w:rsidR="00E56742" w:rsidRPr="00E56742">
        <w:rPr>
          <w:rFonts w:ascii="Times New Roman" w:hAnsi="Times New Roman" w:cs="Times New Roman"/>
          <w:sz w:val="32"/>
          <w:szCs w:val="32"/>
        </w:rPr>
        <w:t>зацикливаются</w:t>
      </w:r>
      <w:proofErr w:type="spellEnd"/>
      <w:r w:rsidR="00E56742" w:rsidRPr="00E567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на обидах, они пытаются найти компромисс и жить,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>дальше. Дети должны знать, что в семье их всегда поймут и простят.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Честность.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Доверие, которое испытывают друг к другу люди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семье невозможно переоценить. Пожалуй, нет другого такого сообщества, где это качество выражено столь ярко и неподдельно.</w:t>
      </w:r>
    </w:p>
    <w:p w:rsidR="00E56742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</w:p>
    <w:p w:rsidR="00E56742" w:rsidRPr="00E56742" w:rsidRDefault="00FC5A2B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color w:val="3333FF"/>
          <w:sz w:val="32"/>
          <w:szCs w:val="32"/>
        </w:rPr>
        <w:tab/>
        <w:t>Трад</w:t>
      </w:r>
      <w:r w:rsidR="00E56742" w:rsidRPr="00FC5A2B">
        <w:rPr>
          <w:rFonts w:ascii="Times New Roman" w:hAnsi="Times New Roman" w:cs="Times New Roman"/>
          <w:b/>
          <w:color w:val="3333FF"/>
          <w:sz w:val="32"/>
          <w:szCs w:val="32"/>
        </w:rPr>
        <w:t>иции.</w:t>
      </w:r>
      <w:r w:rsidR="00E56742" w:rsidRPr="00E5674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56742" w:rsidRPr="00E56742">
        <w:rPr>
          <w:rFonts w:ascii="Times New Roman" w:hAnsi="Times New Roman" w:cs="Times New Roman"/>
          <w:sz w:val="32"/>
          <w:szCs w:val="32"/>
        </w:rPr>
        <w:t>Еженедельные прогулки в лесу, выбивание ковриков</w:t>
      </w:r>
    </w:p>
    <w:p w:rsidR="00AC71D4" w:rsidRPr="00E56742" w:rsidRDefault="00E56742" w:rsidP="00781850">
      <w:pPr>
        <w:pStyle w:val="a5"/>
        <w:ind w:left="567"/>
        <w:rPr>
          <w:rFonts w:ascii="Times New Roman" w:hAnsi="Times New Roman" w:cs="Times New Roman"/>
          <w:sz w:val="32"/>
          <w:szCs w:val="32"/>
        </w:rPr>
      </w:pPr>
      <w:r w:rsidRPr="00E56742">
        <w:rPr>
          <w:rFonts w:ascii="Times New Roman" w:hAnsi="Times New Roman" w:cs="Times New Roman"/>
          <w:sz w:val="32"/>
          <w:szCs w:val="32"/>
        </w:rPr>
        <w:t>по субботам, совместные поездки на дачу или празднование семейных праздников — это верный путь к укреплению семьи.</w:t>
      </w:r>
    </w:p>
    <w:sectPr w:rsidR="00AC71D4" w:rsidRPr="00E56742" w:rsidSect="00781850">
      <w:pgSz w:w="11906" w:h="16838"/>
      <w:pgMar w:top="142" w:right="991" w:bottom="142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E0A8A"/>
    <w:multiLevelType w:val="multilevel"/>
    <w:tmpl w:val="0334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38D8"/>
    <w:rsid w:val="00075F5D"/>
    <w:rsid w:val="00184D69"/>
    <w:rsid w:val="001B2C5C"/>
    <w:rsid w:val="001B2EAA"/>
    <w:rsid w:val="00222965"/>
    <w:rsid w:val="004A428A"/>
    <w:rsid w:val="0057065C"/>
    <w:rsid w:val="006D4B24"/>
    <w:rsid w:val="00781850"/>
    <w:rsid w:val="007A5E8F"/>
    <w:rsid w:val="0080772F"/>
    <w:rsid w:val="008416EE"/>
    <w:rsid w:val="008F7575"/>
    <w:rsid w:val="009E614D"/>
    <w:rsid w:val="00A14814"/>
    <w:rsid w:val="00AB3067"/>
    <w:rsid w:val="00AC20AA"/>
    <w:rsid w:val="00AC71D4"/>
    <w:rsid w:val="00AE7365"/>
    <w:rsid w:val="00B03C87"/>
    <w:rsid w:val="00C67C14"/>
    <w:rsid w:val="00CA38D8"/>
    <w:rsid w:val="00E56742"/>
    <w:rsid w:val="00EC1B96"/>
    <w:rsid w:val="00FC5A2B"/>
    <w:rsid w:val="00FE5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75"/>
  </w:style>
  <w:style w:type="paragraph" w:styleId="2">
    <w:name w:val="heading 2"/>
    <w:basedOn w:val="a"/>
    <w:link w:val="20"/>
    <w:uiPriority w:val="9"/>
    <w:qFormat/>
    <w:rsid w:val="00075F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8D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4B2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075F5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75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75F5D"/>
    <w:rPr>
      <w:b/>
      <w:bCs/>
    </w:rPr>
  </w:style>
  <w:style w:type="character" w:styleId="a8">
    <w:name w:val="Hyperlink"/>
    <w:basedOn w:val="a0"/>
    <w:uiPriority w:val="99"/>
    <w:semiHidden/>
    <w:unhideWhenUsed/>
    <w:rsid w:val="00075F5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451473-4B51-4760-8949-546314E0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Кристаллик</cp:lastModifiedBy>
  <cp:revision>3</cp:revision>
  <dcterms:created xsi:type="dcterms:W3CDTF">2024-06-24T06:20:00Z</dcterms:created>
  <dcterms:modified xsi:type="dcterms:W3CDTF">2024-06-24T06:21:00Z</dcterms:modified>
</cp:coreProperties>
</file>